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Gesammtes UG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spezielle Anstrich-, Beschichtungsstoffe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9460798" name="7ede9e30-99e3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42791" name="7ede9e30-99e3-11f0-b0b5-c1461f37b9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9565287" name="f896be60-99e3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667802" name="f896be60-99e3-11f0-b0b5-c1461f37b9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6282108" name="188c3380-99e4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175665" name="188c3380-99e4-11f0-b0b5-c1461f37b9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Öltank </w:t>
            </w:r>
          </w:p>
          <w:p>
            <w:pPr>
              <w:spacing w:before="0" w:after="0" w:line="240" w:lineRule="auto"/>
            </w:pPr>
            <w:r>
              <w:t>UH </w:t>
            </w:r>
          </w:p>
          <w:p>
            <w:pPr>
              <w:spacing w:before="0" w:after="0" w:line="240" w:lineRule="auto"/>
            </w:pPr>
            <w:r>
              <w:t>Heizöltank </w:t>
            </w:r>
          </w:p>
        </w:tc>
        <w:tc>
          <w:p>
            <w:pPr>
              <w:spacing w:before="0" w:after="0" w:line="240" w:lineRule="auto"/>
            </w:pPr>
            <w:r>
              <w:t>Flansch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2934083" name="2f0475a0-99e4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1704375" name="2f0475a0-99e4-11f0-b0b5-c1461f37b9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Flansch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8160142" name="ea203d60-99e4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721332" name="ea203d60-99e4-11f0-b0b5-c1461f37b9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0985325" name="1181dfd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875356" name="1181dfd0-99e5-11f0-b0b5-c1461f37b9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7980141" name="8399553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109665" name="83995530-99e5-11f0-b0b5-c1461f37b9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3188259" name="c58ce0b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2169196" name="c58ce0b0-99e5-11f0-b0b5-c1461f37b9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6344779" name="87310570-99e6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000655" name="87310570-99e6-11f0-b0b5-c1461f37b9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4368371" name="9c724e30-99e6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869759" name="9c724e30-99e6-11f0-b0b5-c1461f37b9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768268" name="3da453c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783528" name="3da453c0-99e7-11f0-b0b5-c1461f37b9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8590147" name="796b5de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307263" name="796b5de0-99e7-11f0-b0b5-c1461f37b9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8288852" name="870bfbd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264653" name="870bfbd0-99e7-11f0-b0b5-c1461f37b9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1807595" name="0359eca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5477410" name="0359eca0-99e9-11f0-b0b5-c1461f37b9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8341115" name="14d3cd2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966567" name="14d3cd20-99e9-11f0-b0b5-c1461f37b95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1326844" name="358dcac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990148" name="358dcac0-99e9-11f0-b0b5-c1461f37b95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7287837" name="e4f4bf0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2862411" name="e4f4bf00-99e9-11f0-b0b5-c1461f37b95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5331492" name="f5b9a76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671008" name="f5b9a760-99e9-11f0-b0b5-c1461f37b95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5719183" name="28a081d0-99ea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5571657" name="28a081d0-99ea-11f0-b0b5-c1461f37b95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3322921" name="8ff8f560-99ea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523883" name="8ff8f560-99ea-11f0-b0b5-c1461f37b95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8703212" name="1ea835f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7650194" name="1ea835f0-99eb-11f0-b0b5-c1461f37b95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6403347" name="7a75570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7153677" name="7a755700-99eb-11f0-b0b5-c1461f37b95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6427149" name="e05fbba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096643" name="e05fbba0-99eb-11f0-b0b5-c1461f37b95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6887271" name="1b141d40-99ec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51868" name="1b141d40-99ec-11f0-b0b5-c1461f37b95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Faserzement / Asbestschnur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0208790" name="7fb70dc0-99ec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751378" name="7fb70dc0-99ec-11f0-b0b5-c1461f37b95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Frohe Aussicht 1, 8730 Uznach</w:t>
          </w:r>
        </w:p>
        <w:p>
          <w:pPr>
            <w:spacing w:before="0" w:after="0"/>
          </w:pPr>
          <w:r>
            <w:t>511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